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59DC44DF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2F3290">
              <w:rPr>
                <w:rFonts w:ascii="Arial" w:hAnsi="Arial" w:cs="Arial"/>
                <w:sz w:val="22"/>
                <w:szCs w:val="22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177630DD" w:rsidR="009B2862" w:rsidRPr="009B2862" w:rsidRDefault="005F1E6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Operate Hydraulic Press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4C2800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16A4B5" w14:textId="15CF553E" w:rsidR="005F1E61" w:rsidRPr="005F1E61" w:rsidRDefault="005F1E61" w:rsidP="005F1E6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5F1E61">
              <w:rPr>
                <w:rFonts w:ascii="Arial" w:hAnsi="Arial" w:cs="Arial"/>
              </w:rPr>
              <w:t>Operate hydraulic press</w:t>
            </w:r>
          </w:p>
          <w:p w14:paraId="62B2562F" w14:textId="2C8CA74B" w:rsidR="008D7F73" w:rsidRPr="005F1E61" w:rsidRDefault="008D7F73" w:rsidP="005F1E61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60307D73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CA3F51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A3F51">
              <w:t>Operate</w:t>
            </w:r>
            <w:r w:rsidR="005F1E61" w:rsidRPr="005F1E61">
              <w:rPr>
                <w:rFonts w:ascii="Arial" w:hAnsi="Arial" w:cs="Arial"/>
                <w:sz w:val="22"/>
                <w:szCs w:val="22"/>
              </w:rPr>
              <w:t xml:space="preserve"> hydraulic press</w:t>
            </w:r>
            <w:r w:rsidR="005F1E61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F1E61" w:rsidRPr="009B2862">
              <w:rPr>
                <w:rFonts w:ascii="Arial" w:hAnsi="Arial" w:cs="Arial"/>
                <w:sz w:val="22"/>
                <w:szCs w:val="22"/>
              </w:rPr>
              <w:t>“demonstrating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CF14ED3" w14:textId="77777777" w:rsidR="005F1E61" w:rsidRPr="005F1E61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Prepare the work piece as per size requirement.</w:t>
            </w:r>
          </w:p>
          <w:p w14:paraId="3069D516" w14:textId="43DB4209" w:rsidR="005F1E61" w:rsidRPr="005F1E61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Inspect the press for oil level and other necessary elements.</w:t>
            </w:r>
          </w:p>
          <w:p w14:paraId="67207E10" w14:textId="5DC92618" w:rsidR="005F1E61" w:rsidRPr="005F1E61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Turn on the hydraulic press and select the load according to the thickness of the material.</w:t>
            </w:r>
          </w:p>
          <w:p w14:paraId="64911A2E" w14:textId="058A340E" w:rsidR="005F1E61" w:rsidRPr="005F1E61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 xml:space="preserve"> Place the work piece between the die and bench.</w:t>
            </w:r>
          </w:p>
          <w:p w14:paraId="2DA645E8" w14:textId="4785D2ED" w:rsidR="005F1E61" w:rsidRPr="005F1E61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Exert a force on the work piece with the help of punch. This would prepare the work piece to fit in the die.</w:t>
            </w:r>
          </w:p>
          <w:p w14:paraId="3C669982" w14:textId="3886CD54" w:rsidR="008D7F73" w:rsidRPr="009B2862" w:rsidRDefault="005F1E61" w:rsidP="005F1E6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 xml:space="preserve">Turn off the hydraulic press and note all </w:t>
            </w:r>
            <w:r>
              <w:rPr>
                <w:rFonts w:ascii="Arial" w:hAnsi="Arial" w:cs="Arial"/>
                <w:sz w:val="22"/>
                <w:szCs w:val="22"/>
              </w:rPr>
              <w:t>reading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and calculate power required to drive the hydraulic press.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2356A97E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Operate Hydraulic Press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79C49528" w14:textId="77777777" w:rsidR="005F1E61" w:rsidRPr="005F1E61" w:rsidRDefault="005F1E61" w:rsidP="005F1E6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F1E61">
              <w:rPr>
                <w:rFonts w:ascii="Arial" w:hAnsi="Arial" w:cs="Arial"/>
              </w:rPr>
              <w:t>Operate hydraulic press</w:t>
            </w:r>
          </w:p>
          <w:p w14:paraId="3868C635" w14:textId="5B89AC2E" w:rsidR="005F1E61" w:rsidRPr="009B2862" w:rsidRDefault="005F1E61" w:rsidP="005F1E61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16F6A96E" w:rsidR="00467B7D" w:rsidRPr="005F1E61" w:rsidRDefault="005F1E61" w:rsidP="005F1E6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Prepare the work piece as per size requirement.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96D231C" w14:textId="77777777" w:rsidTr="00467B7D">
        <w:trPr>
          <w:trHeight w:val="398"/>
        </w:trPr>
        <w:tc>
          <w:tcPr>
            <w:tcW w:w="6729" w:type="dxa"/>
          </w:tcPr>
          <w:p w14:paraId="504D1D6B" w14:textId="2C59C219" w:rsidR="00467B7D" w:rsidRPr="005F1E61" w:rsidRDefault="005F1E61" w:rsidP="005F1E6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Inspect the press for oil level and other necessary elements.</w:t>
            </w:r>
          </w:p>
        </w:tc>
        <w:tc>
          <w:tcPr>
            <w:tcW w:w="1063" w:type="dxa"/>
            <w:vAlign w:val="center"/>
          </w:tcPr>
          <w:p w14:paraId="396E7EAB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2E29F" id="Rounded Rectangle 10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FE3611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E76CC" id="Rounded Rectangle 11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058AAC40" w:rsidR="00467B7D" w:rsidRPr="009B2862" w:rsidRDefault="005F1E61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Turn on the hydraulic press and select the load according to the thickness of the material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A2319D3" w:rsidR="00467B7D" w:rsidRPr="005F1E61" w:rsidRDefault="005F1E61" w:rsidP="005F1E6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Place the work piece between the die and bench.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0690DF59" w:rsidR="00467B7D" w:rsidRPr="005F1E61" w:rsidRDefault="005F1E61" w:rsidP="005F1E6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Exert a force on the work piece with the help of punch. This would prepare the work piece to fit in the die.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FF8880B" w:rsidR="00467B7D" w:rsidRPr="009B2862" w:rsidRDefault="005F1E61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 xml:space="preserve">Turn </w:t>
            </w:r>
            <w:r>
              <w:rPr>
                <w:rFonts w:ascii="Arial" w:hAnsi="Arial" w:cs="Arial"/>
                <w:sz w:val="22"/>
                <w:szCs w:val="22"/>
              </w:rPr>
              <w:t>on/</w:t>
            </w:r>
            <w:r w:rsidRPr="005F1E61">
              <w:rPr>
                <w:rFonts w:ascii="Arial" w:hAnsi="Arial" w:cs="Arial"/>
                <w:sz w:val="22"/>
                <w:szCs w:val="22"/>
              </w:rPr>
              <w:t>off the hydraulic press and note all reading and calculate power required to drive the hydraulic press</w:t>
            </w:r>
            <w:r w:rsidR="00877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4429AEB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0E2106C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57CF87F3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4F9F4BF8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2D324901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7D27720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48D74024" w:rsidR="009B2862" w:rsidRPr="009B2862" w:rsidRDefault="008777E5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Operate Hydraulic Press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20EB184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1C58D" id="Rectangle 7" o:spid="_x0000_s1026" style="position:absolute;margin-left:69.2pt;margin-top:.15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16963CB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24D9D" id="Rectangle 8" o:spid="_x0000_s1026" style="position:absolute;margin-left:291.15pt;margin-top:-.4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77777777" w:rsidR="005D0D84" w:rsidRPr="009B2862" w:rsidRDefault="005D0D84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77777777" w:rsidR="009C35F9" w:rsidRPr="009B2862" w:rsidRDefault="009C35F9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17DD7E6" w14:textId="0B0BD50A" w:rsidR="00A35EC5" w:rsidRPr="009B2862" w:rsidRDefault="008777E5" w:rsidP="009B286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Operate Hydraulic Press</w:t>
            </w:r>
            <w:r w:rsidR="006B36C6" w:rsidRPr="009B2862">
              <w:rPr>
                <w:rFonts w:ascii="Arial" w:hAnsi="Arial" w:cs="Arial"/>
              </w:rPr>
              <w:t xml:space="preserve"> 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777E5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3F498223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Prepare</w:t>
            </w:r>
            <w:r w:rsidR="00CA3F51">
              <w:rPr>
                <w:rFonts w:ascii="Arial" w:hAnsi="Arial" w:cs="Arial"/>
                <w:sz w:val="22"/>
                <w:szCs w:val="22"/>
              </w:rPr>
              <w:t>d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the work piece as per size requirement.</w:t>
            </w:r>
          </w:p>
        </w:tc>
        <w:tc>
          <w:tcPr>
            <w:tcW w:w="632" w:type="dxa"/>
          </w:tcPr>
          <w:p w14:paraId="33C0C799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4BDA55A6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Inspect the press for oil level and other necessary elements.</w:t>
            </w:r>
          </w:p>
        </w:tc>
        <w:tc>
          <w:tcPr>
            <w:tcW w:w="632" w:type="dxa"/>
          </w:tcPr>
          <w:p w14:paraId="23F1336E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15D30DCB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Turn</w:t>
            </w:r>
            <w:r w:rsidR="00CA3F51">
              <w:rPr>
                <w:rFonts w:ascii="Arial" w:hAnsi="Arial" w:cs="Arial"/>
                <w:sz w:val="22"/>
                <w:szCs w:val="22"/>
              </w:rPr>
              <w:t>ed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on the hydraulic press and select the load according to the thickness of the material</w:t>
            </w:r>
          </w:p>
        </w:tc>
        <w:tc>
          <w:tcPr>
            <w:tcW w:w="632" w:type="dxa"/>
            <w:vAlign w:val="center"/>
          </w:tcPr>
          <w:p w14:paraId="749E278D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5CC4DE38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Place</w:t>
            </w:r>
            <w:r w:rsidR="00CA3F51">
              <w:rPr>
                <w:rFonts w:ascii="Arial" w:hAnsi="Arial" w:cs="Arial"/>
                <w:sz w:val="22"/>
                <w:szCs w:val="22"/>
              </w:rPr>
              <w:t>d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the work piece between the die and bench.</w:t>
            </w:r>
          </w:p>
        </w:tc>
        <w:tc>
          <w:tcPr>
            <w:tcW w:w="632" w:type="dxa"/>
            <w:vAlign w:val="center"/>
          </w:tcPr>
          <w:p w14:paraId="6A4F1EF1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68FEF62D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Exert</w:t>
            </w:r>
            <w:r w:rsidR="00CA3F51">
              <w:rPr>
                <w:rFonts w:ascii="Arial" w:hAnsi="Arial" w:cs="Arial"/>
                <w:sz w:val="22"/>
                <w:szCs w:val="22"/>
              </w:rPr>
              <w:t>ed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a force on the work piece with the help of punch. This would prepare the work piece to fit in the die.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126F4001" w:rsidR="008777E5" w:rsidRPr="009B2862" w:rsidRDefault="008777E5" w:rsidP="008777E5">
            <w:pPr>
              <w:pStyle w:val="NoSpacing"/>
            </w:pPr>
            <w:r w:rsidRPr="005F1E61">
              <w:rPr>
                <w:rFonts w:ascii="Arial" w:hAnsi="Arial" w:cs="Arial"/>
                <w:sz w:val="22"/>
                <w:szCs w:val="22"/>
              </w:rPr>
              <w:t>Turn</w:t>
            </w:r>
            <w:r w:rsidR="00CA3F51">
              <w:rPr>
                <w:rFonts w:ascii="Arial" w:hAnsi="Arial" w:cs="Arial"/>
                <w:sz w:val="22"/>
                <w:szCs w:val="22"/>
              </w:rPr>
              <w:t>ed</w:t>
            </w:r>
            <w:r w:rsidRPr="005F1E6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on/</w:t>
            </w:r>
            <w:r w:rsidRPr="005F1E61">
              <w:rPr>
                <w:rFonts w:ascii="Arial" w:hAnsi="Arial" w:cs="Arial"/>
                <w:sz w:val="22"/>
                <w:szCs w:val="22"/>
              </w:rPr>
              <w:t>off the hydraulic press and note all reading and calculate power required to drive the hydraulic press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16B132CA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26F63225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8777E5" w:rsidRPr="009B2862" w:rsidRDefault="008777E5" w:rsidP="008777E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8777E5" w:rsidRPr="009B2862" w:rsidRDefault="008777E5" w:rsidP="008777E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8777E5" w:rsidRPr="009B2862" w:rsidRDefault="008777E5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7E5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8777E5" w:rsidRPr="009B2862" w:rsidRDefault="008777E5" w:rsidP="008777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B79EA" id="Rectangle 43" o:spid="_x0000_s1026" style="position:absolute;margin-left:70.7pt;margin-top:2.2pt;width:14pt;height: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8777E5" w:rsidRPr="009B2862" w:rsidRDefault="008777E5" w:rsidP="008777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C30AE" id="Rectangle 91" o:spid="_x0000_s1026" style="position:absolute;margin-left:129.25pt;margin-top:2.85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07245E84" w:rsidR="0024460D" w:rsidRPr="009B2862" w:rsidRDefault="009B2862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58B7E86F">
                <wp:simplePos x="0" y="0"/>
                <wp:positionH relativeFrom="column">
                  <wp:posOffset>-15875</wp:posOffset>
                </wp:positionH>
                <wp:positionV relativeFrom="paragraph">
                  <wp:posOffset>3678555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-1.25pt;margin-top:289.65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660269B2" w:rsidR="009B2862" w:rsidRPr="009B2862" w:rsidRDefault="008777E5" w:rsidP="009B2862">
            <w:pPr>
              <w:rPr>
                <w:rFonts w:ascii="Arial" w:hAnsi="Arial" w:cs="Arial"/>
              </w:rPr>
            </w:pPr>
            <w:r w:rsidRPr="005F1E61">
              <w:rPr>
                <w:rFonts w:ascii="Arial" w:hAnsi="Arial" w:cs="Arial"/>
                <w:sz w:val="22"/>
                <w:szCs w:val="22"/>
              </w:rPr>
              <w:t>Operate Hydraulic Press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Name:______________________________________________________________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6B250B03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71395880" w:rsidR="007F4073" w:rsidRPr="009B2862" w:rsidRDefault="008777E5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77E5">
              <w:rPr>
                <w:rFonts w:ascii="Arial" w:hAnsi="Arial" w:cs="Arial"/>
                <w:sz w:val="22"/>
                <w:szCs w:val="22"/>
              </w:rPr>
              <w:t>Define a hydraulic press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6BD1FD77" w:rsidR="007F4073" w:rsidRPr="009B2862" w:rsidRDefault="008777E5" w:rsidP="00F9207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77E5">
              <w:rPr>
                <w:rFonts w:ascii="Arial" w:hAnsi="Arial" w:cs="Arial"/>
                <w:sz w:val="22"/>
                <w:szCs w:val="22"/>
              </w:rPr>
              <w:t>Describe working principle of hydraulic press.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D88883B" w14:textId="77777777" w:rsidR="00CA3F51" w:rsidRPr="00CA3F51" w:rsidRDefault="00CA3F51" w:rsidP="00CA3F51">
            <w:pPr>
              <w:spacing w:line="360" w:lineRule="auto"/>
              <w:ind w:right="297"/>
              <w:rPr>
                <w:rFonts w:ascii="Arial" w:eastAsiaTheme="minorHAnsi" w:hAnsi="Arial"/>
              </w:rPr>
            </w:pPr>
            <w:r w:rsidRPr="00CA3F51">
              <w:rPr>
                <w:rFonts w:ascii="Arial" w:eastAsiaTheme="minorHAnsi" w:hAnsi="Arial"/>
              </w:rPr>
              <w:t>Describe Pascal’s Law.</w:t>
            </w:r>
          </w:p>
          <w:p w14:paraId="6872CCAA" w14:textId="5102A09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4D92E8E9" w:rsidR="005D5DEA" w:rsidRPr="009B2862" w:rsidRDefault="00CA3F51" w:rsidP="005D5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Define </w:t>
            </w:r>
            <w:r w:rsidRPr="0007785D">
              <w:rPr>
                <w:rFonts w:ascii="Arial" w:eastAsiaTheme="minorHAnsi" w:hAnsi="Arial"/>
                <w:sz w:val="22"/>
                <w:szCs w:val="22"/>
              </w:rPr>
              <w:t>Mechanical Advantage of a machine.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456DEA3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61678" w14:textId="77777777" w:rsidR="002B2C7B" w:rsidRDefault="002B2C7B" w:rsidP="00C92255">
      <w:pPr>
        <w:spacing w:after="0" w:line="240" w:lineRule="auto"/>
      </w:pPr>
      <w:r>
        <w:separator/>
      </w:r>
    </w:p>
  </w:endnote>
  <w:endnote w:type="continuationSeparator" w:id="0">
    <w:p w14:paraId="58079C9A" w14:textId="77777777" w:rsidR="002B2C7B" w:rsidRDefault="002B2C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04A4F" w14:textId="77777777" w:rsidR="002B2C7B" w:rsidRDefault="002B2C7B" w:rsidP="00C92255">
      <w:pPr>
        <w:spacing w:after="0" w:line="240" w:lineRule="auto"/>
      </w:pPr>
      <w:r>
        <w:separator/>
      </w:r>
    </w:p>
  </w:footnote>
  <w:footnote w:type="continuationSeparator" w:id="0">
    <w:p w14:paraId="19CBAAF9" w14:textId="77777777" w:rsidR="002B2C7B" w:rsidRDefault="002B2C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13D3D"/>
    <w:multiLevelType w:val="hybridMultilevel"/>
    <w:tmpl w:val="3D4E353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B2C52"/>
    <w:multiLevelType w:val="hybridMultilevel"/>
    <w:tmpl w:val="07BA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D67AB"/>
    <w:multiLevelType w:val="hybridMultilevel"/>
    <w:tmpl w:val="ADE4A428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7C6AD4"/>
    <w:multiLevelType w:val="hybridMultilevel"/>
    <w:tmpl w:val="3D204954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E12BB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015A74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D7B0B"/>
    <w:multiLevelType w:val="hybridMultilevel"/>
    <w:tmpl w:val="6F0A3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6"/>
  </w:num>
  <w:num w:numId="5">
    <w:abstractNumId w:val="2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7"/>
  </w:num>
  <w:num w:numId="11">
    <w:abstractNumId w:val="6"/>
  </w:num>
  <w:num w:numId="12">
    <w:abstractNumId w:val="22"/>
  </w:num>
  <w:num w:numId="13">
    <w:abstractNumId w:val="17"/>
  </w:num>
  <w:num w:numId="14">
    <w:abstractNumId w:val="1"/>
  </w:num>
  <w:num w:numId="15">
    <w:abstractNumId w:val="7"/>
  </w:num>
  <w:num w:numId="16">
    <w:abstractNumId w:val="21"/>
  </w:num>
  <w:num w:numId="17">
    <w:abstractNumId w:val="9"/>
  </w:num>
  <w:num w:numId="18">
    <w:abstractNumId w:val="15"/>
  </w:num>
  <w:num w:numId="19">
    <w:abstractNumId w:val="20"/>
  </w:num>
  <w:num w:numId="20">
    <w:abstractNumId w:val="18"/>
  </w:num>
  <w:num w:numId="21">
    <w:abstractNumId w:val="23"/>
  </w:num>
  <w:num w:numId="22">
    <w:abstractNumId w:val="11"/>
  </w:num>
  <w:num w:numId="23">
    <w:abstractNumId w:val="25"/>
  </w:num>
  <w:num w:numId="24">
    <w:abstractNumId w:val="8"/>
  </w:num>
  <w:num w:numId="25">
    <w:abstractNumId w:val="26"/>
  </w:num>
  <w:num w:numId="26">
    <w:abstractNumId w:val="24"/>
  </w:num>
  <w:num w:numId="27">
    <w:abstractNumId w:val="19"/>
  </w:num>
  <w:num w:numId="28">
    <w:abstractNumId w:val="28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2482D"/>
    <w:rsid w:val="0024460D"/>
    <w:rsid w:val="00250844"/>
    <w:rsid w:val="0026372C"/>
    <w:rsid w:val="002724EF"/>
    <w:rsid w:val="00276BCD"/>
    <w:rsid w:val="00284F3D"/>
    <w:rsid w:val="00292AA0"/>
    <w:rsid w:val="002A2841"/>
    <w:rsid w:val="002B2C7B"/>
    <w:rsid w:val="002C17E0"/>
    <w:rsid w:val="002C1ECE"/>
    <w:rsid w:val="002D27F3"/>
    <w:rsid w:val="002F3290"/>
    <w:rsid w:val="00307200"/>
    <w:rsid w:val="003074E8"/>
    <w:rsid w:val="00313B9E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777E5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9709D"/>
    <w:rsid w:val="009B2862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A3F51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35A8"/>
    <w:rsid w:val="00DE6544"/>
    <w:rsid w:val="00E263AF"/>
    <w:rsid w:val="00E30545"/>
    <w:rsid w:val="00E54440"/>
    <w:rsid w:val="00E54D84"/>
    <w:rsid w:val="00E80DD5"/>
    <w:rsid w:val="00E92F0B"/>
    <w:rsid w:val="00EA2FA2"/>
    <w:rsid w:val="00EB1FCA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93B1-94D9-4FA6-A6BE-18A00CD1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5</cp:revision>
  <dcterms:created xsi:type="dcterms:W3CDTF">2019-07-18T07:37:00Z</dcterms:created>
  <dcterms:modified xsi:type="dcterms:W3CDTF">2019-07-21T08:26:00Z</dcterms:modified>
</cp:coreProperties>
</file>